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C17699" w14:textId="77777777" w:rsidR="00AA00A0" w:rsidRPr="007D0E52" w:rsidRDefault="00AA00A0" w:rsidP="00F33092">
      <w:pPr>
        <w:jc w:val="center"/>
        <w:rPr>
          <w:rStyle w:val="Pogrubienie"/>
          <w:rFonts w:cstheme="minorHAnsi"/>
          <w:sz w:val="24"/>
          <w:szCs w:val="24"/>
          <w:bdr w:val="none" w:sz="0" w:space="0" w:color="auto" w:frame="1"/>
          <w:shd w:val="clear" w:color="auto" w:fill="FFFFFF"/>
        </w:rPr>
      </w:pPr>
      <w:r w:rsidRPr="007D0E52">
        <w:rPr>
          <w:rStyle w:val="Pogrubienie"/>
          <w:rFonts w:cstheme="minorHAnsi"/>
          <w:sz w:val="24"/>
          <w:szCs w:val="24"/>
          <w:bdr w:val="none" w:sz="0" w:space="0" w:color="auto" w:frame="1"/>
          <w:shd w:val="clear" w:color="auto" w:fill="FFFFFF"/>
        </w:rPr>
        <w:t>DOFINANSOWANIE ZE ŚRODKÓW BUDŻETU PAŃSTWA</w:t>
      </w:r>
    </w:p>
    <w:p w14:paraId="5AC33BEF" w14:textId="616C8B17" w:rsidR="00476A88" w:rsidRPr="009528A9" w:rsidRDefault="00AA00A0" w:rsidP="00F33092">
      <w:pPr>
        <w:jc w:val="center"/>
        <w:rPr>
          <w:rFonts w:cstheme="minorHAnsi"/>
          <w:sz w:val="24"/>
          <w:szCs w:val="24"/>
        </w:rPr>
      </w:pPr>
      <w:r w:rsidRPr="007D0E52">
        <w:rPr>
          <w:rStyle w:val="Pogrubienie"/>
          <w:rFonts w:cstheme="minorHAnsi"/>
          <w:sz w:val="24"/>
          <w:szCs w:val="24"/>
          <w:bdr w:val="none" w:sz="0" w:space="0" w:color="auto" w:frame="1"/>
          <w:shd w:val="clear" w:color="auto" w:fill="FFFFFF"/>
        </w:rPr>
        <w:t xml:space="preserve">W FORMIE DOTACJI CELOWEJ W DLA WOJEWÓDZTWA WARMIŃSKO-MAZURSKIEGO </w:t>
      </w:r>
      <w:r w:rsidRPr="009528A9">
        <w:rPr>
          <w:rStyle w:val="Pogrubienie"/>
          <w:rFonts w:cstheme="minorHAnsi"/>
          <w:sz w:val="24"/>
          <w:szCs w:val="24"/>
          <w:bdr w:val="none" w:sz="0" w:space="0" w:color="auto" w:frame="1"/>
          <w:shd w:val="clear" w:color="auto" w:fill="FFFFFF"/>
        </w:rPr>
        <w:t>WYSOKOŚCI </w:t>
      </w:r>
      <w:r w:rsidR="007D0E52" w:rsidRPr="009528A9">
        <w:rPr>
          <w:rStyle w:val="Pogrubienie"/>
          <w:rFonts w:cstheme="minorHAnsi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r w:rsidR="006F2181" w:rsidRPr="009528A9">
        <w:rPr>
          <w:rFonts w:cstheme="minorHAnsi"/>
          <w:b/>
          <w:bCs/>
          <w:sz w:val="24"/>
          <w:szCs w:val="24"/>
        </w:rPr>
        <w:t>505 780,00</w:t>
      </w:r>
      <w:r w:rsidR="006F2181" w:rsidRPr="009528A9">
        <w:rPr>
          <w:rFonts w:cstheme="minorHAnsi"/>
          <w:b/>
          <w:bCs/>
          <w:sz w:val="24"/>
          <w:szCs w:val="24"/>
        </w:rPr>
        <w:t xml:space="preserve"> </w:t>
      </w:r>
      <w:r w:rsidRPr="009528A9">
        <w:rPr>
          <w:rFonts w:cstheme="minorHAnsi"/>
          <w:b/>
          <w:bCs/>
          <w:sz w:val="24"/>
          <w:szCs w:val="24"/>
        </w:rPr>
        <w:t>zł</w:t>
      </w:r>
    </w:p>
    <w:p w14:paraId="1A06ADBE" w14:textId="77777777" w:rsidR="00F33092" w:rsidRPr="00F33092" w:rsidRDefault="00F33092" w:rsidP="00F33092">
      <w:pPr>
        <w:jc w:val="center"/>
        <w:rPr>
          <w:rFonts w:cstheme="minorHAnsi"/>
          <w:sz w:val="20"/>
          <w:szCs w:val="20"/>
        </w:rPr>
      </w:pPr>
    </w:p>
    <w:p w14:paraId="674FE48A" w14:textId="6D04A4E8" w:rsidR="00D815FB" w:rsidRPr="00F9053B" w:rsidRDefault="00D815FB" w:rsidP="00081963">
      <w:pPr>
        <w:jc w:val="center"/>
        <w:rPr>
          <w:rFonts w:cstheme="minorHAnsi"/>
          <w:sz w:val="24"/>
          <w:szCs w:val="24"/>
        </w:rPr>
      </w:pPr>
      <w:r w:rsidRPr="00F9053B">
        <w:rPr>
          <w:rFonts w:cstheme="minorHAnsi"/>
          <w:noProof/>
          <w:sz w:val="24"/>
          <w:szCs w:val="24"/>
        </w:rPr>
        <w:drawing>
          <wp:inline distT="0" distB="0" distL="0" distR="0" wp14:anchorId="1620B45C" wp14:editId="63946478">
            <wp:extent cx="5334000" cy="1775460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1775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ADB003" w14:textId="77777777" w:rsidR="00F33092" w:rsidRDefault="00F33092">
      <w:pPr>
        <w:rPr>
          <w:rFonts w:cstheme="minorHAnsi"/>
          <w:sz w:val="24"/>
          <w:szCs w:val="24"/>
        </w:rPr>
      </w:pPr>
    </w:p>
    <w:p w14:paraId="17006843" w14:textId="661A523B" w:rsidR="000E1980" w:rsidRPr="00F9053B" w:rsidRDefault="00AA00A0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Województwo Warmińsko Mazurskie ‒ Zarząd Dróg Wojewódzkich w Olsztynie uzyskało od Ministerstwa Infrastruktury d</w:t>
      </w:r>
      <w:r w:rsidR="00F55699" w:rsidRPr="00F9053B">
        <w:rPr>
          <w:rFonts w:cstheme="minorHAnsi"/>
          <w:sz w:val="24"/>
          <w:szCs w:val="24"/>
        </w:rPr>
        <w:t xml:space="preserve">ofinansowanie </w:t>
      </w:r>
      <w:r w:rsidR="008D05D5" w:rsidRPr="00F9053B">
        <w:rPr>
          <w:rFonts w:cstheme="minorHAnsi"/>
          <w:sz w:val="24"/>
          <w:szCs w:val="24"/>
        </w:rPr>
        <w:t>ze środków rezerwy subwencji ogólnej</w:t>
      </w:r>
      <w:r w:rsidR="00BE334D">
        <w:rPr>
          <w:rFonts w:cstheme="minorHAnsi"/>
          <w:sz w:val="24"/>
          <w:szCs w:val="24"/>
        </w:rPr>
        <w:t>.</w:t>
      </w:r>
    </w:p>
    <w:p w14:paraId="3464269F" w14:textId="1043BACE" w:rsidR="0059501A" w:rsidRPr="0059501A" w:rsidRDefault="00AA00A0">
      <w:pPr>
        <w:rPr>
          <w:rFonts w:cstheme="minorHAnsi"/>
          <w:bCs/>
          <w:sz w:val="24"/>
          <w:szCs w:val="24"/>
        </w:rPr>
      </w:pPr>
      <w:r w:rsidRPr="0059501A">
        <w:rPr>
          <w:rFonts w:cstheme="minorHAnsi"/>
          <w:bCs/>
          <w:sz w:val="24"/>
          <w:szCs w:val="24"/>
        </w:rPr>
        <w:t xml:space="preserve">Dotację przeznaczono na inwestycję drogową o nazwie </w:t>
      </w:r>
      <w:r w:rsidR="0059501A" w:rsidRPr="0059501A">
        <w:rPr>
          <w:rFonts w:cstheme="minorHAnsi"/>
          <w:bCs/>
          <w:sz w:val="24"/>
          <w:szCs w:val="24"/>
        </w:rPr>
        <w:t>„</w:t>
      </w:r>
      <w:r w:rsidR="0059501A" w:rsidRPr="0059501A">
        <w:rPr>
          <w:rFonts w:cstheme="minorHAnsi"/>
          <w:sz w:val="24"/>
          <w:szCs w:val="24"/>
        </w:rPr>
        <w:t>Rozbiórka starego i budowa nowego mostu nad rzeką Liwą w km 45+512 drogi wojewódzkiej nr 515 w m. Kamieniec</w:t>
      </w:r>
      <w:r w:rsidR="0059501A" w:rsidRPr="0059501A">
        <w:rPr>
          <w:rFonts w:cstheme="minorHAnsi"/>
          <w:sz w:val="24"/>
          <w:szCs w:val="24"/>
        </w:rPr>
        <w:t>”.</w:t>
      </w:r>
    </w:p>
    <w:p w14:paraId="1DE00B35" w14:textId="07FEB63C" w:rsidR="0059501A" w:rsidRDefault="005C5E2E" w:rsidP="005C5E2E">
      <w:pPr>
        <w:tabs>
          <w:tab w:val="left" w:pos="709"/>
        </w:tabs>
        <w:spacing w:after="0" w:line="240" w:lineRule="auto"/>
        <w:jc w:val="both"/>
        <w:rPr>
          <w:rFonts w:cstheme="minorHAnsi"/>
          <w:sz w:val="24"/>
          <w:szCs w:val="24"/>
          <w:highlight w:val="yellow"/>
        </w:rPr>
      </w:pPr>
      <w:r w:rsidRPr="0059501A">
        <w:rPr>
          <w:rFonts w:cstheme="minorHAnsi"/>
          <w:sz w:val="24"/>
          <w:szCs w:val="24"/>
        </w:rPr>
        <w:t xml:space="preserve">Inwestycja dotyczy </w:t>
      </w:r>
      <w:r w:rsidR="0059501A" w:rsidRPr="0059501A">
        <w:rPr>
          <w:rFonts w:cstheme="minorHAnsi"/>
          <w:sz w:val="24"/>
          <w:szCs w:val="24"/>
        </w:rPr>
        <w:t xml:space="preserve">rozbiórki starego i </w:t>
      </w:r>
      <w:r w:rsidRPr="0059501A">
        <w:rPr>
          <w:rFonts w:cstheme="minorHAnsi"/>
          <w:sz w:val="24"/>
          <w:szCs w:val="24"/>
        </w:rPr>
        <w:t xml:space="preserve">budowy nowego mostu </w:t>
      </w:r>
      <w:r w:rsidR="0059501A" w:rsidRPr="0059501A">
        <w:rPr>
          <w:rFonts w:cstheme="minorHAnsi"/>
          <w:bCs/>
          <w:sz w:val="24"/>
          <w:szCs w:val="24"/>
        </w:rPr>
        <w:t xml:space="preserve">w km 45+512 drogi wojewódzkiej nr 515 w m. Kamieniec, przebudowa drogi nr 515 w km 45+476 ÷ 45+562, budowa kanału technologicznego </w:t>
      </w:r>
      <w:r w:rsidR="00F83836">
        <w:rPr>
          <w:rFonts w:cstheme="minorHAnsi"/>
          <w:bCs/>
          <w:sz w:val="24"/>
          <w:szCs w:val="24"/>
        </w:rPr>
        <w:t xml:space="preserve">                 </w:t>
      </w:r>
      <w:r w:rsidR="0059501A" w:rsidRPr="0059501A">
        <w:rPr>
          <w:rFonts w:cstheme="minorHAnsi"/>
          <w:bCs/>
          <w:sz w:val="24"/>
          <w:szCs w:val="24"/>
        </w:rPr>
        <w:t>w km 45+476 ÷ 45,562, budowa kanalizacji dla wód opadowych i roztopowych w km 45+490 ÷ 45+512, przebudowa zjazdów w km 45+506 ÷ 45+542 i 45+548</w:t>
      </w:r>
      <w:r w:rsidR="0059501A">
        <w:rPr>
          <w:rFonts w:cstheme="minorHAnsi"/>
          <w:bCs/>
          <w:sz w:val="24"/>
          <w:szCs w:val="24"/>
        </w:rPr>
        <w:t>.</w:t>
      </w:r>
    </w:p>
    <w:p w14:paraId="54A16426" w14:textId="1E92FE01" w:rsidR="005C5E2E" w:rsidRPr="009528A9" w:rsidRDefault="005C5E2E" w:rsidP="005C5E2E">
      <w:pPr>
        <w:tabs>
          <w:tab w:val="left" w:pos="709"/>
        </w:tabs>
        <w:spacing w:after="0" w:line="240" w:lineRule="auto"/>
        <w:jc w:val="both"/>
        <w:rPr>
          <w:rFonts w:cstheme="minorHAnsi"/>
          <w:sz w:val="24"/>
          <w:szCs w:val="24"/>
        </w:rPr>
      </w:pPr>
      <w:r w:rsidRPr="009528A9">
        <w:rPr>
          <w:rFonts w:cstheme="minorHAnsi"/>
          <w:sz w:val="24"/>
          <w:szCs w:val="24"/>
        </w:rPr>
        <w:t>Stan techniczny istniejącego mostu jak i parametry geometryczne obiektu nie spełniały wymagań stawianych dla drogi klasy G.</w:t>
      </w:r>
    </w:p>
    <w:p w14:paraId="474E3FCF" w14:textId="4C0050EE" w:rsidR="00531407" w:rsidRDefault="00531407" w:rsidP="005C5E2E">
      <w:pPr>
        <w:tabs>
          <w:tab w:val="left" w:pos="709"/>
        </w:tabs>
        <w:spacing w:after="0" w:line="240" w:lineRule="auto"/>
        <w:jc w:val="both"/>
        <w:rPr>
          <w:rFonts w:cstheme="minorHAnsi"/>
          <w:sz w:val="24"/>
          <w:szCs w:val="24"/>
        </w:rPr>
      </w:pPr>
      <w:r w:rsidRPr="009528A9">
        <w:rPr>
          <w:rFonts w:cstheme="minorHAnsi"/>
          <w:sz w:val="24"/>
          <w:szCs w:val="24"/>
        </w:rPr>
        <w:t>K</w:t>
      </w:r>
      <w:r w:rsidR="005C5E2E" w:rsidRPr="009528A9">
        <w:rPr>
          <w:rFonts w:cstheme="minorHAnsi"/>
          <w:sz w:val="24"/>
          <w:szCs w:val="24"/>
        </w:rPr>
        <w:t>onieczn</w:t>
      </w:r>
      <w:r w:rsidRPr="009528A9">
        <w:rPr>
          <w:rFonts w:cstheme="minorHAnsi"/>
          <w:sz w:val="24"/>
          <w:szCs w:val="24"/>
        </w:rPr>
        <w:t>ym była</w:t>
      </w:r>
      <w:r w:rsidR="005C5E2E" w:rsidRPr="009528A9">
        <w:rPr>
          <w:rFonts w:cstheme="minorHAnsi"/>
          <w:sz w:val="24"/>
          <w:szCs w:val="24"/>
        </w:rPr>
        <w:t xml:space="preserve"> </w:t>
      </w:r>
      <w:r w:rsidRPr="009528A9">
        <w:rPr>
          <w:rFonts w:cstheme="minorHAnsi"/>
          <w:sz w:val="24"/>
          <w:szCs w:val="24"/>
        </w:rPr>
        <w:t>rozbiórka istniejącego mostu i</w:t>
      </w:r>
      <w:r w:rsidR="00D020EB">
        <w:rPr>
          <w:rFonts w:cstheme="minorHAnsi"/>
          <w:sz w:val="24"/>
          <w:szCs w:val="24"/>
        </w:rPr>
        <w:t xml:space="preserve"> </w:t>
      </w:r>
      <w:r w:rsidRPr="009528A9">
        <w:rPr>
          <w:rFonts w:cstheme="minorHAnsi"/>
          <w:sz w:val="24"/>
          <w:szCs w:val="24"/>
        </w:rPr>
        <w:t>budowa nowego obiektu</w:t>
      </w:r>
      <w:r w:rsidR="00F33AC3" w:rsidRPr="009528A9">
        <w:rPr>
          <w:rFonts w:cstheme="minorHAnsi"/>
          <w:sz w:val="24"/>
          <w:szCs w:val="24"/>
        </w:rPr>
        <w:t xml:space="preserve"> z</w:t>
      </w:r>
      <w:r w:rsidR="005C5E2E" w:rsidRPr="009528A9">
        <w:rPr>
          <w:rFonts w:cstheme="minorHAnsi"/>
          <w:sz w:val="24"/>
          <w:szCs w:val="24"/>
        </w:rPr>
        <w:t xml:space="preserve"> chodnik</w:t>
      </w:r>
      <w:r w:rsidRPr="009528A9">
        <w:rPr>
          <w:rFonts w:cstheme="minorHAnsi"/>
          <w:sz w:val="24"/>
          <w:szCs w:val="24"/>
        </w:rPr>
        <w:t>iem</w:t>
      </w:r>
      <w:r w:rsidR="00D020EB">
        <w:rPr>
          <w:rFonts w:cstheme="minorHAnsi"/>
          <w:sz w:val="24"/>
          <w:szCs w:val="24"/>
        </w:rPr>
        <w:t xml:space="preserve"> </w:t>
      </w:r>
      <w:r w:rsidR="00206751" w:rsidRPr="009528A9">
        <w:rPr>
          <w:rFonts w:cstheme="minorHAnsi"/>
          <w:sz w:val="24"/>
          <w:szCs w:val="24"/>
        </w:rPr>
        <w:t>o parametrach geometrycznych zgodnych z obowiązującymi przepisami</w:t>
      </w:r>
      <w:r w:rsidR="00F33AC3" w:rsidRPr="009528A9">
        <w:rPr>
          <w:rFonts w:cstheme="minorHAnsi"/>
          <w:sz w:val="24"/>
          <w:szCs w:val="24"/>
        </w:rPr>
        <w:t xml:space="preserve"> </w:t>
      </w:r>
      <w:r w:rsidR="00206751" w:rsidRPr="009528A9">
        <w:rPr>
          <w:rFonts w:cstheme="minorHAnsi"/>
          <w:sz w:val="24"/>
          <w:szCs w:val="24"/>
        </w:rPr>
        <w:t>i</w:t>
      </w:r>
      <w:r w:rsidR="00F33092" w:rsidRPr="009528A9">
        <w:rPr>
          <w:rFonts w:cstheme="minorHAnsi"/>
          <w:sz w:val="24"/>
          <w:szCs w:val="24"/>
        </w:rPr>
        <w:t xml:space="preserve"> </w:t>
      </w:r>
      <w:r w:rsidR="00206751" w:rsidRPr="009528A9">
        <w:rPr>
          <w:rFonts w:cstheme="minorHAnsi"/>
          <w:sz w:val="24"/>
          <w:szCs w:val="24"/>
        </w:rPr>
        <w:t xml:space="preserve">o nośności </w:t>
      </w:r>
      <w:r w:rsidR="00081963" w:rsidRPr="009528A9">
        <w:rPr>
          <w:rFonts w:cstheme="minorHAnsi"/>
          <w:sz w:val="24"/>
          <w:szCs w:val="24"/>
        </w:rPr>
        <w:t xml:space="preserve">odpowiadającej </w:t>
      </w:r>
      <w:r w:rsidR="00206751" w:rsidRPr="009528A9">
        <w:rPr>
          <w:rFonts w:cstheme="minorHAnsi"/>
          <w:sz w:val="24"/>
          <w:szCs w:val="24"/>
        </w:rPr>
        <w:t>klas</w:t>
      </w:r>
      <w:r w:rsidR="00081963" w:rsidRPr="009528A9">
        <w:rPr>
          <w:rFonts w:cstheme="minorHAnsi"/>
          <w:sz w:val="24"/>
          <w:szCs w:val="24"/>
        </w:rPr>
        <w:t>ie</w:t>
      </w:r>
      <w:r w:rsidR="00206751" w:rsidRPr="009528A9">
        <w:rPr>
          <w:rFonts w:cstheme="minorHAnsi"/>
          <w:sz w:val="24"/>
          <w:szCs w:val="24"/>
        </w:rPr>
        <w:t xml:space="preserve"> A</w:t>
      </w:r>
      <w:r w:rsidRPr="009528A9">
        <w:rPr>
          <w:rFonts w:cstheme="minorHAnsi"/>
          <w:sz w:val="24"/>
          <w:szCs w:val="24"/>
        </w:rPr>
        <w:t>.</w:t>
      </w:r>
    </w:p>
    <w:p w14:paraId="7115258C" w14:textId="534E5D86" w:rsidR="007D0E52" w:rsidRDefault="007D0E52" w:rsidP="005C5E2E">
      <w:pPr>
        <w:tabs>
          <w:tab w:val="left" w:pos="709"/>
        </w:tabs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02C5D686" w14:textId="378A2C81" w:rsidR="007D0E52" w:rsidRPr="00D020EB" w:rsidRDefault="007D0E52" w:rsidP="007D0E52">
      <w:pPr>
        <w:tabs>
          <w:tab w:val="left" w:pos="2694"/>
        </w:tabs>
        <w:rPr>
          <w:rFonts w:cstheme="minorHAnsi"/>
          <w:b/>
          <w:bCs/>
          <w:sz w:val="24"/>
          <w:szCs w:val="24"/>
        </w:rPr>
      </w:pPr>
      <w:r w:rsidRPr="00D020EB">
        <w:rPr>
          <w:rFonts w:cstheme="minorHAnsi"/>
          <w:b/>
          <w:bCs/>
          <w:sz w:val="24"/>
          <w:szCs w:val="24"/>
          <w:shd w:val="clear" w:color="auto" w:fill="FFFFFF"/>
        </w:rPr>
        <w:t>Okres realizacji zadania </w:t>
      </w:r>
      <w:r w:rsidRPr="00D020EB">
        <w:rPr>
          <w:rFonts w:cstheme="minorHAnsi"/>
          <w:b/>
          <w:bCs/>
          <w:sz w:val="24"/>
          <w:szCs w:val="24"/>
          <w:shd w:val="clear" w:color="auto" w:fill="FFFFFF"/>
        </w:rPr>
        <w:tab/>
      </w:r>
      <w:r w:rsidR="009528A9" w:rsidRPr="00D020EB">
        <w:rPr>
          <w:rFonts w:cstheme="minorHAnsi"/>
          <w:b/>
          <w:bCs/>
          <w:sz w:val="24"/>
          <w:szCs w:val="24"/>
          <w:shd w:val="clear" w:color="auto" w:fill="FFFFFF"/>
        </w:rPr>
        <w:t>11.04.</w:t>
      </w:r>
      <w:r w:rsidRPr="00D020EB">
        <w:rPr>
          <w:rFonts w:cstheme="minorHAnsi"/>
          <w:b/>
          <w:bCs/>
          <w:sz w:val="24"/>
          <w:szCs w:val="24"/>
          <w:shd w:val="clear" w:color="auto" w:fill="FFFFFF"/>
        </w:rPr>
        <w:t>202</w:t>
      </w:r>
      <w:r w:rsidR="009528A9" w:rsidRPr="00D020EB">
        <w:rPr>
          <w:rFonts w:cstheme="minorHAnsi"/>
          <w:b/>
          <w:bCs/>
          <w:sz w:val="24"/>
          <w:szCs w:val="24"/>
          <w:shd w:val="clear" w:color="auto" w:fill="FFFFFF"/>
        </w:rPr>
        <w:t>3</w:t>
      </w:r>
      <w:r w:rsidRPr="00D020EB">
        <w:rPr>
          <w:rFonts w:cstheme="minorHAnsi"/>
          <w:b/>
          <w:bCs/>
          <w:sz w:val="24"/>
          <w:szCs w:val="24"/>
          <w:shd w:val="clear" w:color="auto" w:fill="FFFFFF"/>
        </w:rPr>
        <w:t xml:space="preserve"> ÷ </w:t>
      </w:r>
      <w:r w:rsidR="00D020EB" w:rsidRPr="00D020EB">
        <w:rPr>
          <w:rFonts w:cstheme="minorHAnsi"/>
          <w:b/>
          <w:bCs/>
          <w:sz w:val="24"/>
          <w:szCs w:val="24"/>
          <w:shd w:val="clear" w:color="auto" w:fill="FFFFFF"/>
        </w:rPr>
        <w:t>11</w:t>
      </w:r>
      <w:r w:rsidRPr="00D020EB">
        <w:rPr>
          <w:rFonts w:cstheme="minorHAnsi"/>
          <w:b/>
          <w:bCs/>
          <w:sz w:val="24"/>
          <w:szCs w:val="24"/>
          <w:shd w:val="clear" w:color="auto" w:fill="FFFFFF"/>
        </w:rPr>
        <w:t>.</w:t>
      </w:r>
      <w:r w:rsidR="00D020EB" w:rsidRPr="00D020EB">
        <w:rPr>
          <w:rFonts w:cstheme="minorHAnsi"/>
          <w:b/>
          <w:bCs/>
          <w:sz w:val="24"/>
          <w:szCs w:val="24"/>
          <w:shd w:val="clear" w:color="auto" w:fill="FFFFFF"/>
        </w:rPr>
        <w:t>07.</w:t>
      </w:r>
      <w:r w:rsidRPr="00D020EB">
        <w:rPr>
          <w:rFonts w:cstheme="minorHAnsi"/>
          <w:b/>
          <w:bCs/>
          <w:sz w:val="24"/>
          <w:szCs w:val="24"/>
          <w:shd w:val="clear" w:color="auto" w:fill="FFFFFF"/>
        </w:rPr>
        <w:t>202</w:t>
      </w:r>
      <w:r w:rsidR="00D020EB" w:rsidRPr="00D020EB">
        <w:rPr>
          <w:rFonts w:cstheme="minorHAnsi"/>
          <w:b/>
          <w:bCs/>
          <w:sz w:val="24"/>
          <w:szCs w:val="24"/>
          <w:shd w:val="clear" w:color="auto" w:fill="FFFFFF"/>
        </w:rPr>
        <w:t>5</w:t>
      </w:r>
      <w:r w:rsidRPr="00D020EB">
        <w:rPr>
          <w:rFonts w:cstheme="minorHAnsi"/>
          <w:b/>
          <w:bCs/>
          <w:sz w:val="24"/>
          <w:szCs w:val="24"/>
          <w:shd w:val="clear" w:color="auto" w:fill="FFFFFF"/>
        </w:rPr>
        <w:t xml:space="preserve"> rok</w:t>
      </w:r>
    </w:p>
    <w:p w14:paraId="7AC37A77" w14:textId="7B498816" w:rsidR="007D0E52" w:rsidRPr="009528A9" w:rsidRDefault="007D0E52" w:rsidP="005D5440">
      <w:pPr>
        <w:tabs>
          <w:tab w:val="left" w:pos="1134"/>
          <w:tab w:val="decimal" w:pos="3686"/>
          <w:tab w:val="center" w:pos="5052"/>
        </w:tabs>
        <w:rPr>
          <w:rFonts w:cstheme="minorHAnsi"/>
          <w:b/>
          <w:sz w:val="24"/>
          <w:szCs w:val="24"/>
        </w:rPr>
      </w:pPr>
      <w:r w:rsidRPr="009528A9">
        <w:rPr>
          <w:rFonts w:cstheme="minorHAnsi"/>
          <w:b/>
          <w:sz w:val="24"/>
          <w:szCs w:val="24"/>
        </w:rPr>
        <w:t xml:space="preserve">Kwota dofinansowania </w:t>
      </w:r>
      <w:r w:rsidRPr="009528A9">
        <w:rPr>
          <w:rFonts w:cstheme="minorHAnsi"/>
          <w:b/>
          <w:sz w:val="24"/>
          <w:szCs w:val="24"/>
        </w:rPr>
        <w:tab/>
      </w:r>
      <w:r w:rsidR="006F2181" w:rsidRPr="009528A9">
        <w:rPr>
          <w:b/>
          <w:sz w:val="24"/>
          <w:szCs w:val="24"/>
        </w:rPr>
        <w:t>505 780,00</w:t>
      </w:r>
      <w:r w:rsidR="006F2181" w:rsidRPr="009528A9">
        <w:rPr>
          <w:b/>
          <w:sz w:val="24"/>
          <w:szCs w:val="24"/>
        </w:rPr>
        <w:t xml:space="preserve"> </w:t>
      </w:r>
      <w:r w:rsidRPr="009528A9">
        <w:rPr>
          <w:rFonts w:cstheme="minorHAnsi"/>
          <w:b/>
          <w:sz w:val="24"/>
          <w:szCs w:val="24"/>
        </w:rPr>
        <w:t>zł</w:t>
      </w:r>
      <w:r w:rsidR="005D5440" w:rsidRPr="009528A9">
        <w:rPr>
          <w:rFonts w:cstheme="minorHAnsi"/>
          <w:b/>
          <w:sz w:val="24"/>
          <w:szCs w:val="24"/>
        </w:rPr>
        <w:tab/>
      </w:r>
    </w:p>
    <w:p w14:paraId="383E20C1" w14:textId="13D55C7B" w:rsidR="007D0E52" w:rsidRPr="009528A9" w:rsidRDefault="007D0E52" w:rsidP="007D0E52">
      <w:pPr>
        <w:tabs>
          <w:tab w:val="left" w:pos="1596"/>
          <w:tab w:val="decimal" w:pos="3686"/>
        </w:tabs>
        <w:rPr>
          <w:rFonts w:cstheme="minorHAnsi"/>
          <w:b/>
          <w:sz w:val="24"/>
          <w:szCs w:val="24"/>
        </w:rPr>
      </w:pPr>
      <w:r w:rsidRPr="009528A9">
        <w:rPr>
          <w:rFonts w:cstheme="minorHAnsi"/>
          <w:b/>
          <w:sz w:val="24"/>
          <w:szCs w:val="24"/>
        </w:rPr>
        <w:tab/>
        <w:t xml:space="preserve">Całość </w:t>
      </w:r>
      <w:r w:rsidRPr="009528A9">
        <w:rPr>
          <w:rFonts w:cstheme="minorHAnsi"/>
          <w:b/>
          <w:sz w:val="24"/>
          <w:szCs w:val="24"/>
        </w:rPr>
        <w:tab/>
      </w:r>
      <w:r w:rsidR="006F2181" w:rsidRPr="009528A9">
        <w:rPr>
          <w:b/>
          <w:sz w:val="24"/>
          <w:szCs w:val="24"/>
        </w:rPr>
        <w:t>3 046 724,15</w:t>
      </w:r>
      <w:r w:rsidR="006F2181" w:rsidRPr="009528A9">
        <w:rPr>
          <w:b/>
          <w:sz w:val="24"/>
          <w:szCs w:val="24"/>
        </w:rPr>
        <w:t xml:space="preserve"> </w:t>
      </w:r>
      <w:r w:rsidRPr="009528A9">
        <w:rPr>
          <w:rFonts w:cstheme="minorHAnsi"/>
          <w:b/>
          <w:sz w:val="24"/>
          <w:szCs w:val="24"/>
        </w:rPr>
        <w:t>zł</w:t>
      </w:r>
    </w:p>
    <w:p w14:paraId="0066CCA7" w14:textId="77777777" w:rsidR="007D0E52" w:rsidRPr="00F9053B" w:rsidRDefault="007D0E52" w:rsidP="005C5E2E">
      <w:pPr>
        <w:tabs>
          <w:tab w:val="left" w:pos="709"/>
        </w:tabs>
        <w:spacing w:after="0" w:line="240" w:lineRule="auto"/>
        <w:jc w:val="both"/>
        <w:rPr>
          <w:rFonts w:cstheme="minorHAnsi"/>
          <w:sz w:val="24"/>
          <w:szCs w:val="24"/>
        </w:rPr>
      </w:pPr>
    </w:p>
    <w:sectPr w:rsidR="007D0E52" w:rsidRPr="00F9053B" w:rsidSect="00021378">
      <w:pgSz w:w="11907" w:h="16840" w:code="9"/>
      <w:pgMar w:top="851" w:right="862" w:bottom="1412" w:left="941" w:header="709" w:footer="709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3D8A"/>
    <w:rsid w:val="00021378"/>
    <w:rsid w:val="00081963"/>
    <w:rsid w:val="000E1980"/>
    <w:rsid w:val="000E34CA"/>
    <w:rsid w:val="00206751"/>
    <w:rsid w:val="00476A88"/>
    <w:rsid w:val="004D3D8A"/>
    <w:rsid w:val="005313D5"/>
    <w:rsid w:val="00531407"/>
    <w:rsid w:val="0059501A"/>
    <w:rsid w:val="005C5E2E"/>
    <w:rsid w:val="005D5440"/>
    <w:rsid w:val="005E2C97"/>
    <w:rsid w:val="006F2181"/>
    <w:rsid w:val="007D0E52"/>
    <w:rsid w:val="008D05D5"/>
    <w:rsid w:val="009528A9"/>
    <w:rsid w:val="00A90591"/>
    <w:rsid w:val="00AA00A0"/>
    <w:rsid w:val="00BE334D"/>
    <w:rsid w:val="00C87165"/>
    <w:rsid w:val="00D020EB"/>
    <w:rsid w:val="00D46550"/>
    <w:rsid w:val="00D815FB"/>
    <w:rsid w:val="00F33092"/>
    <w:rsid w:val="00F33AC3"/>
    <w:rsid w:val="00F55699"/>
    <w:rsid w:val="00F83836"/>
    <w:rsid w:val="00F90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1E4FEF"/>
  <w15:chartTrackingRefBased/>
  <w15:docId w15:val="{C58969CC-73D6-4AD3-8C0C-127573D574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4D3D8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5313D5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AA00A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177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Lech Porycki</dc:creator>
  <cp:keywords/>
  <dc:description/>
  <cp:lastModifiedBy>Lech Porycki</cp:lastModifiedBy>
  <cp:revision>8</cp:revision>
  <cp:lastPrinted>2021-10-27T07:48:00Z</cp:lastPrinted>
  <dcterms:created xsi:type="dcterms:W3CDTF">2022-10-21T11:34:00Z</dcterms:created>
  <dcterms:modified xsi:type="dcterms:W3CDTF">2024-03-04T11:03:00Z</dcterms:modified>
</cp:coreProperties>
</file>